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339" w:rsidRPr="00947E07" w:rsidRDefault="006A3339" w:rsidP="005B4EE2">
      <w:pPr>
        <w:pStyle w:val="ListParagraph"/>
        <w:rPr>
          <w:color w:val="FF0000"/>
        </w:rPr>
      </w:pPr>
      <w:r w:rsidRPr="00947E07">
        <w:rPr>
          <w:color w:val="FF0000"/>
        </w:rPr>
        <w:t>Teacher as Helper: Design a Constructivist Lesson(s) that emulates the PBL approach where the Teacher functions as a h</w:t>
      </w:r>
      <w:r w:rsidR="009A7EE4" w:rsidRPr="00947E07">
        <w:rPr>
          <w:color w:val="FF0000"/>
        </w:rPr>
        <w:t>elper and guide throughout the process.</w:t>
      </w:r>
    </w:p>
    <w:p w:rsidR="00993131" w:rsidRDefault="00993131" w:rsidP="00993131">
      <w:pPr>
        <w:pStyle w:val="ListParagraph"/>
      </w:pPr>
    </w:p>
    <w:p w:rsidR="00993131" w:rsidRDefault="00993131" w:rsidP="00993131">
      <w:pPr>
        <w:pStyle w:val="ListParagraph"/>
      </w:pPr>
      <w:r w:rsidRPr="00947E07">
        <w:rPr>
          <w:color w:val="FF0000"/>
        </w:rPr>
        <w:t>NOTE: Teacher candidates are required to post this lesson and all relevant files, instructions to the Wiki Page entitled</w:t>
      </w:r>
      <w:r>
        <w:t xml:space="preserve"> </w:t>
      </w:r>
      <w:hyperlink r:id="rId5" w:history="1">
        <w:r w:rsidRPr="0016754B">
          <w:rPr>
            <w:rStyle w:val="Hyperlink"/>
          </w:rPr>
          <w:t>PBLCOUOIT@WIKISPACES.COM</w:t>
        </w:r>
      </w:hyperlink>
    </w:p>
    <w:p w:rsidR="00947E07" w:rsidRDefault="00947E07" w:rsidP="00993131">
      <w:pPr>
        <w:pStyle w:val="ListParagraph"/>
      </w:pPr>
    </w:p>
    <w:p w:rsidR="006F0E79" w:rsidRPr="00947E07" w:rsidRDefault="006F0E79" w:rsidP="00993131">
      <w:pPr>
        <w:pStyle w:val="ListParagraph"/>
        <w:rPr>
          <w:color w:val="FF0000"/>
        </w:rPr>
      </w:pPr>
      <w:r w:rsidRPr="00947E07">
        <w:rPr>
          <w:color w:val="FF0000"/>
        </w:rPr>
        <w:t xml:space="preserve">As far as your required submission through </w:t>
      </w:r>
      <w:proofErr w:type="spellStart"/>
      <w:r w:rsidRPr="00947E07">
        <w:rPr>
          <w:color w:val="FF0000"/>
        </w:rPr>
        <w:t>WebCT’s</w:t>
      </w:r>
      <w:proofErr w:type="spellEnd"/>
      <w:r w:rsidRPr="00947E07">
        <w:rPr>
          <w:color w:val="FF0000"/>
        </w:rPr>
        <w:t xml:space="preserve"> assignment tab you are simply, in the text box provided by the assignment, to post this comment “All materials uploaded to </w:t>
      </w:r>
      <w:proofErr w:type="spellStart"/>
      <w:r w:rsidRPr="00947E07">
        <w:rPr>
          <w:color w:val="FF0000"/>
        </w:rPr>
        <w:t>Wikispaces</w:t>
      </w:r>
      <w:proofErr w:type="spellEnd"/>
      <w:r w:rsidRPr="00947E07">
        <w:rPr>
          <w:color w:val="FF0000"/>
        </w:rPr>
        <w:t xml:space="preserve"> page.”</w:t>
      </w:r>
    </w:p>
    <w:p w:rsidR="00993131" w:rsidRDefault="00993131" w:rsidP="00993131">
      <w:pPr>
        <w:pStyle w:val="ListParagraph"/>
      </w:pPr>
    </w:p>
    <w:p w:rsidR="001942E9" w:rsidRDefault="001942E9" w:rsidP="001942E9">
      <w:pPr>
        <w:pStyle w:val="ListParagraph"/>
        <w:pBdr>
          <w:bottom w:val="single" w:sz="4" w:space="1" w:color="auto"/>
        </w:pBdr>
        <w:rPr>
          <w:b/>
          <w:bCs/>
          <w:sz w:val="24"/>
          <w:szCs w:val="24"/>
        </w:rPr>
      </w:pPr>
    </w:p>
    <w:p w:rsidR="00853B51" w:rsidRDefault="00853B51" w:rsidP="00993131">
      <w:pPr>
        <w:pStyle w:val="ListParagraph"/>
        <w:rPr>
          <w:b/>
          <w:bCs/>
          <w:sz w:val="24"/>
          <w:szCs w:val="24"/>
        </w:rPr>
      </w:pPr>
    </w:p>
    <w:p w:rsidR="001942E9" w:rsidRPr="00FA69C7" w:rsidRDefault="001942E9" w:rsidP="00993131">
      <w:pPr>
        <w:pStyle w:val="ListParagraph"/>
        <w:rPr>
          <w:b/>
          <w:bCs/>
          <w:sz w:val="24"/>
          <w:szCs w:val="24"/>
        </w:rPr>
      </w:pPr>
      <w:r w:rsidRPr="00FA69C7">
        <w:rPr>
          <w:b/>
          <w:bCs/>
          <w:sz w:val="24"/>
          <w:szCs w:val="24"/>
        </w:rPr>
        <w:t>Constructivist Lesson Plan</w:t>
      </w:r>
    </w:p>
    <w:p w:rsidR="001942E9" w:rsidRPr="00FA69C7" w:rsidRDefault="001942E9" w:rsidP="00993131">
      <w:pPr>
        <w:pStyle w:val="ListParagraph"/>
      </w:pPr>
    </w:p>
    <w:p w:rsidR="001942E9" w:rsidRPr="00FA1A75" w:rsidRDefault="001942E9" w:rsidP="001942E9">
      <w:pPr>
        <w:pStyle w:val="ListParagraph"/>
        <w:rPr>
          <w:b/>
        </w:rPr>
      </w:pPr>
      <w:r w:rsidRPr="00FA1A75">
        <w:rPr>
          <w:b/>
        </w:rPr>
        <w:t>Course:  Physics 11, SPH3U</w:t>
      </w:r>
    </w:p>
    <w:p w:rsidR="001942E9" w:rsidRPr="00FA1A75" w:rsidRDefault="001942E9" w:rsidP="001942E9">
      <w:pPr>
        <w:pStyle w:val="ListParagraph"/>
        <w:rPr>
          <w:b/>
        </w:rPr>
      </w:pPr>
    </w:p>
    <w:p w:rsidR="001942E9" w:rsidRPr="00FA1A75" w:rsidRDefault="001942E9" w:rsidP="001942E9">
      <w:pPr>
        <w:pStyle w:val="ListParagraph"/>
        <w:rPr>
          <w:b/>
        </w:rPr>
      </w:pPr>
      <w:r w:rsidRPr="00FA1A75">
        <w:rPr>
          <w:b/>
        </w:rPr>
        <w:t>Unit 1: Kinematics and Dynamics</w:t>
      </w:r>
    </w:p>
    <w:p w:rsidR="001942E9" w:rsidRPr="00FA1A75" w:rsidRDefault="001942E9" w:rsidP="001942E9">
      <w:pPr>
        <w:pStyle w:val="ListParagraph"/>
        <w:rPr>
          <w:b/>
        </w:rPr>
      </w:pPr>
    </w:p>
    <w:p w:rsidR="001942E9" w:rsidRPr="00FA1A75" w:rsidRDefault="001942E9" w:rsidP="001942E9">
      <w:pPr>
        <w:pStyle w:val="ListParagraph"/>
        <w:rPr>
          <w:b/>
        </w:rPr>
      </w:pPr>
      <w:r w:rsidRPr="00FA1A75">
        <w:rPr>
          <w:b/>
        </w:rPr>
        <w:t>Topic: Motion and Forces</w:t>
      </w:r>
    </w:p>
    <w:p w:rsidR="006912CC" w:rsidRPr="00FA69C7" w:rsidRDefault="006912CC" w:rsidP="001942E9">
      <w:pPr>
        <w:pStyle w:val="ListParagraph"/>
      </w:pPr>
    </w:p>
    <w:p w:rsidR="001942E9" w:rsidRPr="00FA69C7" w:rsidRDefault="001942E9" w:rsidP="001942E9">
      <w:pPr>
        <w:pStyle w:val="ListParagraph"/>
        <w:numPr>
          <w:ilvl w:val="0"/>
          <w:numId w:val="8"/>
        </w:numPr>
        <w:rPr>
          <w:b/>
          <w:i/>
          <w:sz w:val="24"/>
          <w:szCs w:val="24"/>
        </w:rPr>
      </w:pPr>
      <w:r w:rsidRPr="00FA69C7">
        <w:rPr>
          <w:b/>
          <w:i/>
          <w:sz w:val="24"/>
          <w:szCs w:val="24"/>
        </w:rPr>
        <w:t xml:space="preserve">Purpose </w:t>
      </w:r>
    </w:p>
    <w:p w:rsidR="001942E9" w:rsidRPr="00FA69C7" w:rsidRDefault="001942E9" w:rsidP="001942E9">
      <w:pPr>
        <w:pStyle w:val="ListParagraph"/>
      </w:pPr>
      <w:r w:rsidRPr="00FA69C7">
        <w:t>To test student understanding of gravitational force related to the motion of a ball thrown in the air.  Students will be expected to demonstrate an understanding of the central role of evidence in the accumulation of knowledge, and the ways proposed theories may be supported, modified and refuted.  Students will be able to apply the concept of field to quantitatively explain, in terms of its source, direction and intensity, the gravitational effects of objects and systems.</w:t>
      </w:r>
    </w:p>
    <w:p w:rsidR="001942E9" w:rsidRPr="00FA69C7" w:rsidRDefault="001942E9" w:rsidP="001942E9">
      <w:pPr>
        <w:pStyle w:val="ListParagraph"/>
      </w:pPr>
    </w:p>
    <w:p w:rsidR="001942E9" w:rsidRPr="00FA69C7" w:rsidRDefault="001942E9" w:rsidP="001942E9">
      <w:pPr>
        <w:pStyle w:val="ListParagraph"/>
        <w:numPr>
          <w:ilvl w:val="0"/>
          <w:numId w:val="8"/>
        </w:numPr>
        <w:spacing w:after="0" w:line="240" w:lineRule="auto"/>
        <w:rPr>
          <w:sz w:val="24"/>
          <w:szCs w:val="24"/>
        </w:rPr>
      </w:pPr>
      <w:r w:rsidRPr="00FA69C7">
        <w:rPr>
          <w:b/>
          <w:bCs/>
          <w:sz w:val="24"/>
          <w:szCs w:val="24"/>
        </w:rPr>
        <w:t>Introduction</w:t>
      </w:r>
    </w:p>
    <w:p w:rsidR="001942E9" w:rsidRPr="00FA69C7" w:rsidRDefault="001942E9" w:rsidP="001942E9">
      <w:pPr>
        <w:numPr>
          <w:ilvl w:val="0"/>
          <w:numId w:val="7"/>
        </w:numPr>
        <w:tabs>
          <w:tab w:val="clear" w:pos="360"/>
          <w:tab w:val="num" w:pos="720"/>
        </w:tabs>
        <w:spacing w:after="0" w:line="240" w:lineRule="auto"/>
        <w:ind w:left="720"/>
        <w:rPr>
          <w:sz w:val="24"/>
          <w:szCs w:val="24"/>
        </w:rPr>
      </w:pPr>
      <w:r w:rsidRPr="00FA69C7">
        <w:rPr>
          <w:sz w:val="24"/>
          <w:szCs w:val="24"/>
        </w:rPr>
        <w:t>Start by</w:t>
      </w:r>
      <w:r w:rsidRPr="00FA69C7">
        <w:rPr>
          <w:bCs/>
          <w:sz w:val="24"/>
          <w:szCs w:val="24"/>
        </w:rPr>
        <w:t xml:space="preserve"> juggling</w:t>
      </w:r>
      <w:r w:rsidRPr="00FA69C7">
        <w:rPr>
          <w:sz w:val="24"/>
          <w:szCs w:val="24"/>
        </w:rPr>
        <w:t xml:space="preserve"> one, two and then three balls in the air. Alternately, have volunteer students do some juggling.</w:t>
      </w:r>
    </w:p>
    <w:p w:rsidR="001942E9" w:rsidRPr="00FA69C7" w:rsidRDefault="001942E9" w:rsidP="001942E9">
      <w:pPr>
        <w:numPr>
          <w:ilvl w:val="0"/>
          <w:numId w:val="7"/>
        </w:numPr>
        <w:tabs>
          <w:tab w:val="clear" w:pos="360"/>
          <w:tab w:val="num" w:pos="720"/>
        </w:tabs>
        <w:spacing w:after="0" w:line="240" w:lineRule="auto"/>
        <w:ind w:left="720"/>
        <w:rPr>
          <w:sz w:val="24"/>
          <w:szCs w:val="24"/>
        </w:rPr>
      </w:pPr>
      <w:r w:rsidRPr="00FA69C7">
        <w:rPr>
          <w:sz w:val="24"/>
          <w:szCs w:val="24"/>
        </w:rPr>
        <w:t xml:space="preserve">Indicate that today’s lesson is to try to come to an understanding of the motion of and </w:t>
      </w:r>
      <w:r w:rsidRPr="00FA69C7">
        <w:rPr>
          <w:bCs/>
          <w:sz w:val="24"/>
          <w:szCs w:val="24"/>
        </w:rPr>
        <w:t>the force acting on a ball thrown in the air</w:t>
      </w:r>
      <w:r w:rsidRPr="00FA69C7">
        <w:rPr>
          <w:sz w:val="24"/>
          <w:szCs w:val="24"/>
        </w:rPr>
        <w:t>.</w:t>
      </w:r>
    </w:p>
    <w:p w:rsidR="001942E9" w:rsidRPr="00FA69C7" w:rsidRDefault="001942E9" w:rsidP="00DE2DC0"/>
    <w:p w:rsidR="001942E9" w:rsidRPr="00FA69C7" w:rsidRDefault="001942E9" w:rsidP="001942E9">
      <w:pPr>
        <w:pStyle w:val="ListParagraph"/>
        <w:numPr>
          <w:ilvl w:val="0"/>
          <w:numId w:val="8"/>
        </w:numPr>
        <w:spacing w:after="0" w:line="240" w:lineRule="auto"/>
        <w:rPr>
          <w:b/>
          <w:bCs/>
          <w:sz w:val="24"/>
          <w:szCs w:val="24"/>
        </w:rPr>
      </w:pPr>
      <w:r w:rsidRPr="00FA69C7">
        <w:rPr>
          <w:b/>
          <w:bCs/>
          <w:sz w:val="24"/>
          <w:szCs w:val="24"/>
        </w:rPr>
        <w:t>Creating-Understanding/Concept-Development</w:t>
      </w:r>
      <w:r w:rsidRPr="00FA69C7">
        <w:rPr>
          <w:sz w:val="24"/>
          <w:szCs w:val="24"/>
        </w:rPr>
        <w:t xml:space="preserve">                        </w:t>
      </w:r>
      <w:r w:rsidR="00AB49C9" w:rsidRPr="00FA69C7">
        <w:rPr>
          <w:sz w:val="24"/>
          <w:szCs w:val="24"/>
        </w:rPr>
        <w:tab/>
      </w:r>
      <w:r w:rsidR="00AB49C9" w:rsidRPr="00FA69C7">
        <w:rPr>
          <w:sz w:val="24"/>
          <w:szCs w:val="24"/>
        </w:rPr>
        <w:tab/>
      </w:r>
      <w:r w:rsidR="00AB49C9" w:rsidRPr="00FA69C7">
        <w:rPr>
          <w:sz w:val="24"/>
          <w:szCs w:val="24"/>
        </w:rPr>
        <w:tab/>
        <w:t xml:space="preserve">    </w:t>
      </w:r>
    </w:p>
    <w:p w:rsidR="001942E9" w:rsidRPr="00FA69C7" w:rsidRDefault="001942E9" w:rsidP="001942E9">
      <w:pPr>
        <w:numPr>
          <w:ilvl w:val="0"/>
          <w:numId w:val="9"/>
        </w:numPr>
        <w:tabs>
          <w:tab w:val="clear" w:pos="360"/>
          <w:tab w:val="num" w:pos="720"/>
        </w:tabs>
        <w:spacing w:after="0" w:line="240" w:lineRule="auto"/>
        <w:ind w:left="720"/>
        <w:rPr>
          <w:sz w:val="24"/>
          <w:szCs w:val="24"/>
        </w:rPr>
      </w:pPr>
      <w:r w:rsidRPr="00FA69C7">
        <w:rPr>
          <w:sz w:val="24"/>
          <w:szCs w:val="24"/>
        </w:rPr>
        <w:t xml:space="preserve">Use a parabolic trajectory for a ball being thrown in the air  </w:t>
      </w:r>
    </w:p>
    <w:p w:rsidR="001942E9" w:rsidRPr="00FA69C7" w:rsidRDefault="001942E9" w:rsidP="001942E9">
      <w:pPr>
        <w:numPr>
          <w:ilvl w:val="0"/>
          <w:numId w:val="9"/>
        </w:numPr>
        <w:tabs>
          <w:tab w:val="clear" w:pos="360"/>
          <w:tab w:val="num" w:pos="720"/>
        </w:tabs>
        <w:spacing w:after="0" w:line="240" w:lineRule="auto"/>
        <w:ind w:left="720"/>
        <w:rPr>
          <w:sz w:val="24"/>
          <w:szCs w:val="24"/>
        </w:rPr>
      </w:pPr>
      <w:r w:rsidRPr="00FA69C7">
        <w:rPr>
          <w:sz w:val="24"/>
          <w:szCs w:val="24"/>
        </w:rPr>
        <w:t>Draw arrows showing the motion of the ball—going up on</w:t>
      </w:r>
      <w:r w:rsidR="00853B51">
        <w:rPr>
          <w:sz w:val="24"/>
          <w:szCs w:val="24"/>
        </w:rPr>
        <w:t xml:space="preserve"> the left.                     </w:t>
      </w:r>
    </w:p>
    <w:p w:rsidR="001942E9" w:rsidRPr="00FA69C7" w:rsidRDefault="001942E9" w:rsidP="001942E9">
      <w:pPr>
        <w:numPr>
          <w:ilvl w:val="0"/>
          <w:numId w:val="9"/>
        </w:numPr>
        <w:tabs>
          <w:tab w:val="clear" w:pos="360"/>
          <w:tab w:val="num" w:pos="720"/>
        </w:tabs>
        <w:spacing w:after="0" w:line="240" w:lineRule="auto"/>
        <w:ind w:left="720"/>
        <w:rPr>
          <w:sz w:val="24"/>
          <w:szCs w:val="24"/>
        </w:rPr>
      </w:pPr>
      <w:r w:rsidRPr="00FA69C7">
        <w:rPr>
          <w:sz w:val="24"/>
          <w:szCs w:val="24"/>
        </w:rPr>
        <w:t xml:space="preserve">Indicate three positions on the trajectory—A, B &amp; C.                                  </w:t>
      </w:r>
    </w:p>
    <w:p w:rsidR="001942E9" w:rsidRPr="00FA69C7" w:rsidRDefault="001942E9" w:rsidP="00FA1A75">
      <w:pPr>
        <w:pStyle w:val="ListParagraph"/>
        <w:numPr>
          <w:ilvl w:val="0"/>
          <w:numId w:val="16"/>
        </w:numPr>
        <w:spacing w:after="0" w:line="240" w:lineRule="auto"/>
      </w:pPr>
      <w:r w:rsidRPr="00FA1A75">
        <w:rPr>
          <w:sz w:val="24"/>
          <w:szCs w:val="24"/>
        </w:rPr>
        <w:t xml:space="preserve">Ask: “What do </w:t>
      </w:r>
      <w:r w:rsidRPr="00FA1A75">
        <w:rPr>
          <w:bCs/>
          <w:sz w:val="24"/>
          <w:szCs w:val="24"/>
        </w:rPr>
        <w:t>you</w:t>
      </w:r>
      <w:r w:rsidRPr="00FA1A75">
        <w:rPr>
          <w:sz w:val="24"/>
          <w:szCs w:val="24"/>
        </w:rPr>
        <w:t xml:space="preserve"> think the direction of the force acting on the </w:t>
      </w:r>
      <w:proofErr w:type="spellStart"/>
      <w:r w:rsidRPr="00FA1A75">
        <w:rPr>
          <w:sz w:val="24"/>
          <w:szCs w:val="24"/>
        </w:rPr>
        <w:t>ballis</w:t>
      </w:r>
      <w:proofErr w:type="spellEnd"/>
      <w:r w:rsidRPr="00FA1A75">
        <w:rPr>
          <w:sz w:val="24"/>
          <w:szCs w:val="24"/>
        </w:rPr>
        <w:t xml:space="preserve"> at A, B and C?” </w:t>
      </w:r>
    </w:p>
    <w:p w:rsidR="00AB49C9" w:rsidRPr="00FA69C7" w:rsidRDefault="00AB49C9" w:rsidP="00FA1A75">
      <w:pPr>
        <w:numPr>
          <w:ilvl w:val="0"/>
          <w:numId w:val="10"/>
        </w:numPr>
        <w:tabs>
          <w:tab w:val="clear" w:pos="360"/>
          <w:tab w:val="num" w:pos="720"/>
        </w:tabs>
        <w:spacing w:after="0" w:line="240" w:lineRule="auto"/>
        <w:ind w:left="720"/>
        <w:rPr>
          <w:sz w:val="24"/>
          <w:szCs w:val="24"/>
        </w:rPr>
      </w:pPr>
      <w:r w:rsidRPr="00FA69C7">
        <w:rPr>
          <w:sz w:val="24"/>
          <w:szCs w:val="24"/>
        </w:rPr>
        <w:t>Ask students to use a sheet to help communicate their hypothesis.</w:t>
      </w:r>
    </w:p>
    <w:p w:rsidR="00AB49C9" w:rsidRPr="00FA69C7" w:rsidRDefault="00AB49C9" w:rsidP="00FA1A75">
      <w:pPr>
        <w:numPr>
          <w:ilvl w:val="0"/>
          <w:numId w:val="10"/>
        </w:numPr>
        <w:tabs>
          <w:tab w:val="clear" w:pos="360"/>
          <w:tab w:val="num" w:pos="720"/>
        </w:tabs>
        <w:spacing w:after="0" w:line="240" w:lineRule="auto"/>
        <w:ind w:left="720"/>
        <w:rPr>
          <w:sz w:val="24"/>
          <w:szCs w:val="24"/>
        </w:rPr>
      </w:pPr>
      <w:r w:rsidRPr="00FA69C7">
        <w:rPr>
          <w:sz w:val="24"/>
          <w:szCs w:val="24"/>
        </w:rPr>
        <w:t>Have them indicate the direction of the ball on the way up and down.</w:t>
      </w:r>
    </w:p>
    <w:p w:rsidR="00AB49C9" w:rsidRPr="00FA69C7" w:rsidRDefault="00AB49C9" w:rsidP="00FA1A75">
      <w:pPr>
        <w:numPr>
          <w:ilvl w:val="0"/>
          <w:numId w:val="10"/>
        </w:numPr>
        <w:tabs>
          <w:tab w:val="clear" w:pos="360"/>
          <w:tab w:val="num" w:pos="720"/>
        </w:tabs>
        <w:spacing w:after="0" w:line="240" w:lineRule="auto"/>
        <w:ind w:left="720"/>
        <w:rPr>
          <w:sz w:val="24"/>
          <w:szCs w:val="24"/>
        </w:rPr>
      </w:pPr>
      <w:r w:rsidRPr="00FA69C7">
        <w:rPr>
          <w:sz w:val="24"/>
          <w:szCs w:val="24"/>
        </w:rPr>
        <w:lastRenderedPageBreak/>
        <w:t>Now, have students draw force vectors (arrows) indicating the direction of the force acting on the ball at positions A, B &amp; C.</w:t>
      </w:r>
    </w:p>
    <w:p w:rsidR="00AB49C9" w:rsidRPr="00FA69C7" w:rsidRDefault="00AB49C9" w:rsidP="0052189B">
      <w:pPr>
        <w:numPr>
          <w:ilvl w:val="0"/>
          <w:numId w:val="10"/>
        </w:numPr>
        <w:tabs>
          <w:tab w:val="clear" w:pos="360"/>
          <w:tab w:val="num" w:pos="720"/>
        </w:tabs>
        <w:spacing w:after="0" w:line="240" w:lineRule="auto"/>
        <w:ind w:left="720"/>
        <w:rPr>
          <w:sz w:val="24"/>
          <w:szCs w:val="24"/>
        </w:rPr>
      </w:pPr>
      <w:r w:rsidRPr="00FA69C7">
        <w:rPr>
          <w:sz w:val="24"/>
          <w:szCs w:val="24"/>
        </w:rPr>
        <w:t>It is important that students do this work on their own without consulting peers.</w:t>
      </w:r>
    </w:p>
    <w:p w:rsidR="001942E9" w:rsidRPr="00FA69C7" w:rsidRDefault="001942E9" w:rsidP="00DE2DC0"/>
    <w:p w:rsidR="00AB49C9" w:rsidRDefault="00AB49C9" w:rsidP="00AB49C9">
      <w:pPr>
        <w:pStyle w:val="ListParagraph"/>
        <w:numPr>
          <w:ilvl w:val="0"/>
          <w:numId w:val="8"/>
        </w:numPr>
        <w:spacing w:after="0" w:line="240" w:lineRule="auto"/>
        <w:rPr>
          <w:b/>
          <w:bCs/>
          <w:sz w:val="24"/>
          <w:szCs w:val="24"/>
        </w:rPr>
      </w:pPr>
      <w:r w:rsidRPr="00FA69C7">
        <w:rPr>
          <w:b/>
          <w:bCs/>
          <w:sz w:val="24"/>
          <w:szCs w:val="24"/>
        </w:rPr>
        <w:t>Coach</w:t>
      </w:r>
      <w:r w:rsidR="006E7594" w:rsidRPr="00FA69C7">
        <w:rPr>
          <w:b/>
          <w:bCs/>
          <w:sz w:val="24"/>
          <w:szCs w:val="24"/>
        </w:rPr>
        <w:t>ing/Guidance</w:t>
      </w:r>
    </w:p>
    <w:p w:rsidR="00AB49C9" w:rsidRPr="00FA69C7" w:rsidRDefault="00AB49C9" w:rsidP="00FA1A75">
      <w:pPr>
        <w:numPr>
          <w:ilvl w:val="0"/>
          <w:numId w:val="11"/>
        </w:numPr>
        <w:tabs>
          <w:tab w:val="clear" w:pos="360"/>
          <w:tab w:val="num" w:pos="720"/>
        </w:tabs>
        <w:spacing w:after="0" w:line="240" w:lineRule="auto"/>
        <w:ind w:left="720"/>
        <w:rPr>
          <w:sz w:val="24"/>
          <w:szCs w:val="24"/>
        </w:rPr>
      </w:pPr>
      <w:r w:rsidRPr="00FA69C7">
        <w:rPr>
          <w:sz w:val="24"/>
          <w:szCs w:val="24"/>
        </w:rPr>
        <w:t>Discuss the validity of the arguments used in this thought experiment. Discuss the criteria used to judge assertions</w:t>
      </w:r>
    </w:p>
    <w:p w:rsidR="00AB49C9" w:rsidRPr="00FA69C7" w:rsidRDefault="00AB49C9" w:rsidP="00FA1A75">
      <w:pPr>
        <w:numPr>
          <w:ilvl w:val="0"/>
          <w:numId w:val="11"/>
        </w:numPr>
        <w:tabs>
          <w:tab w:val="clear" w:pos="360"/>
          <w:tab w:val="num" w:pos="720"/>
        </w:tabs>
        <w:spacing w:after="0" w:line="240" w:lineRule="auto"/>
        <w:ind w:left="720"/>
        <w:rPr>
          <w:sz w:val="24"/>
          <w:szCs w:val="24"/>
        </w:rPr>
      </w:pPr>
      <w:r w:rsidRPr="00FA69C7">
        <w:rPr>
          <w:sz w:val="24"/>
          <w:szCs w:val="24"/>
        </w:rPr>
        <w:t>Discuss the evaluation of personal (or group) hypotheses.</w:t>
      </w:r>
    </w:p>
    <w:p w:rsidR="00AB49C9" w:rsidRPr="00FA69C7" w:rsidRDefault="00AB49C9" w:rsidP="00FA1A75">
      <w:pPr>
        <w:pStyle w:val="BodyTextIndent"/>
        <w:ind w:left="1080"/>
        <w:rPr>
          <w:sz w:val="24"/>
          <w:szCs w:val="24"/>
        </w:rPr>
      </w:pPr>
      <w:r w:rsidRPr="00FA69C7">
        <w:rPr>
          <w:sz w:val="24"/>
          <w:szCs w:val="24"/>
        </w:rPr>
        <w:t>Refer to Newton’s second law (</w:t>
      </w:r>
      <w:r w:rsidRPr="00FA69C7">
        <w:rPr>
          <w:i/>
          <w:iCs/>
          <w:sz w:val="24"/>
          <w:szCs w:val="24"/>
        </w:rPr>
        <w:t>F = ma</w:t>
      </w:r>
      <w:r w:rsidRPr="00FA69C7">
        <w:rPr>
          <w:sz w:val="24"/>
          <w:szCs w:val="24"/>
        </w:rPr>
        <w:t>)—where the acceleration and unbalanced force are in the same direction. Refer to the constancy of the force of gravity.</w:t>
      </w:r>
    </w:p>
    <w:p w:rsidR="00AB49C9" w:rsidRPr="00FA69C7" w:rsidRDefault="006E7594" w:rsidP="00FA1A75">
      <w:pPr>
        <w:numPr>
          <w:ilvl w:val="0"/>
          <w:numId w:val="11"/>
        </w:numPr>
        <w:tabs>
          <w:tab w:val="clear" w:pos="360"/>
          <w:tab w:val="num" w:pos="720"/>
        </w:tabs>
        <w:spacing w:after="0" w:line="240" w:lineRule="auto"/>
        <w:ind w:left="720"/>
        <w:rPr>
          <w:sz w:val="24"/>
          <w:szCs w:val="24"/>
        </w:rPr>
      </w:pPr>
      <w:r w:rsidRPr="00FA69C7">
        <w:rPr>
          <w:sz w:val="24"/>
          <w:szCs w:val="24"/>
        </w:rPr>
        <w:t>If available, run a mini video clip</w:t>
      </w:r>
      <w:r w:rsidR="00AB49C9" w:rsidRPr="00FA69C7">
        <w:rPr>
          <w:sz w:val="24"/>
          <w:szCs w:val="24"/>
        </w:rPr>
        <w:t xml:space="preserve"> for the modeling of the force acting on a cannon ball projected vertically into the air.</w:t>
      </w:r>
    </w:p>
    <w:p w:rsidR="00AB49C9" w:rsidRPr="00FA69C7" w:rsidRDefault="00AB49C9" w:rsidP="00FA1A75">
      <w:pPr>
        <w:numPr>
          <w:ilvl w:val="0"/>
          <w:numId w:val="11"/>
        </w:numPr>
        <w:tabs>
          <w:tab w:val="clear" w:pos="360"/>
          <w:tab w:val="num" w:pos="720"/>
        </w:tabs>
        <w:spacing w:after="0" w:line="240" w:lineRule="auto"/>
        <w:ind w:left="720"/>
        <w:rPr>
          <w:sz w:val="24"/>
          <w:szCs w:val="24"/>
        </w:rPr>
      </w:pPr>
      <w:r w:rsidRPr="00FA69C7">
        <w:rPr>
          <w:sz w:val="24"/>
          <w:szCs w:val="24"/>
        </w:rPr>
        <w:t>Provide students with their homework exercise.</w:t>
      </w:r>
    </w:p>
    <w:p w:rsidR="006E7594" w:rsidRPr="00FA69C7" w:rsidRDefault="006E7594" w:rsidP="00FA1A75">
      <w:pPr>
        <w:numPr>
          <w:ilvl w:val="0"/>
          <w:numId w:val="11"/>
        </w:numPr>
        <w:tabs>
          <w:tab w:val="clear" w:pos="360"/>
          <w:tab w:val="num" w:pos="720"/>
        </w:tabs>
        <w:spacing w:after="0" w:line="240" w:lineRule="auto"/>
        <w:ind w:left="720"/>
        <w:rPr>
          <w:sz w:val="24"/>
          <w:szCs w:val="24"/>
        </w:rPr>
      </w:pPr>
      <w:r w:rsidRPr="00FA69C7">
        <w:rPr>
          <w:sz w:val="24"/>
          <w:szCs w:val="24"/>
        </w:rPr>
        <w:t>Walk around and use individual interventions to provide coaching/guidance.</w:t>
      </w:r>
    </w:p>
    <w:p w:rsidR="006E7594" w:rsidRPr="00FA69C7" w:rsidRDefault="006E7594" w:rsidP="00FA1A75">
      <w:pPr>
        <w:numPr>
          <w:ilvl w:val="0"/>
          <w:numId w:val="11"/>
        </w:numPr>
        <w:tabs>
          <w:tab w:val="clear" w:pos="360"/>
          <w:tab w:val="num" w:pos="720"/>
        </w:tabs>
        <w:spacing w:after="0" w:line="240" w:lineRule="auto"/>
        <w:ind w:left="720"/>
        <w:rPr>
          <w:sz w:val="24"/>
          <w:szCs w:val="24"/>
        </w:rPr>
      </w:pPr>
      <w:r w:rsidRPr="00FA69C7">
        <w:rPr>
          <w:sz w:val="24"/>
          <w:szCs w:val="24"/>
        </w:rPr>
        <w:t>As appropriate, use a group intervention to re-teach or reinforce concepts or instructions that have surfaced from individual questions or interventions.</w:t>
      </w:r>
    </w:p>
    <w:p w:rsidR="001942E9" w:rsidRPr="00FA69C7" w:rsidRDefault="001942E9" w:rsidP="00DE2DC0"/>
    <w:p w:rsidR="006E7594" w:rsidRPr="00FA69C7" w:rsidRDefault="006E7594" w:rsidP="006E7594">
      <w:pPr>
        <w:pStyle w:val="ListParagraph"/>
        <w:numPr>
          <w:ilvl w:val="0"/>
          <w:numId w:val="8"/>
        </w:numPr>
        <w:spacing w:after="0" w:line="240" w:lineRule="auto"/>
        <w:rPr>
          <w:b/>
          <w:bCs/>
          <w:sz w:val="24"/>
          <w:szCs w:val="24"/>
        </w:rPr>
      </w:pPr>
      <w:r w:rsidRPr="00FA69C7">
        <w:rPr>
          <w:b/>
          <w:bCs/>
          <w:sz w:val="24"/>
          <w:szCs w:val="24"/>
        </w:rPr>
        <w:t>Summary</w:t>
      </w:r>
    </w:p>
    <w:p w:rsidR="006E7594" w:rsidRPr="00FA69C7" w:rsidRDefault="006E7594" w:rsidP="006E7594">
      <w:pPr>
        <w:numPr>
          <w:ilvl w:val="0"/>
          <w:numId w:val="13"/>
        </w:numPr>
        <w:spacing w:after="0" w:line="240" w:lineRule="auto"/>
      </w:pPr>
      <w:r w:rsidRPr="00FA69C7">
        <w:rPr>
          <w:sz w:val="24"/>
          <w:szCs w:val="24"/>
        </w:rPr>
        <w:t>Review the idea of a thought experiment.</w:t>
      </w:r>
    </w:p>
    <w:p w:rsidR="006E7594" w:rsidRPr="00FA69C7" w:rsidRDefault="006E7594" w:rsidP="006E7594">
      <w:pPr>
        <w:numPr>
          <w:ilvl w:val="0"/>
          <w:numId w:val="13"/>
        </w:numPr>
        <w:spacing w:after="0" w:line="240" w:lineRule="auto"/>
      </w:pPr>
      <w:r w:rsidRPr="00FA69C7">
        <w:rPr>
          <w:sz w:val="24"/>
          <w:szCs w:val="24"/>
        </w:rPr>
        <w:t>Review the forces acting on a ball that is thrown near-vertically into the air.</w:t>
      </w:r>
    </w:p>
    <w:p w:rsidR="001942E9" w:rsidRPr="00FA69C7" w:rsidRDefault="001942E9" w:rsidP="00DE2DC0"/>
    <w:p w:rsidR="006E7594" w:rsidRPr="00FA69C7" w:rsidRDefault="006E7594" w:rsidP="006E7594">
      <w:pPr>
        <w:pStyle w:val="ListParagraph"/>
        <w:numPr>
          <w:ilvl w:val="0"/>
          <w:numId w:val="8"/>
        </w:numPr>
        <w:spacing w:after="0" w:line="240" w:lineRule="auto"/>
        <w:rPr>
          <w:sz w:val="24"/>
          <w:szCs w:val="24"/>
        </w:rPr>
      </w:pPr>
      <w:r w:rsidRPr="00FA69C7">
        <w:rPr>
          <w:b/>
          <w:bCs/>
          <w:sz w:val="24"/>
          <w:szCs w:val="24"/>
        </w:rPr>
        <w:t>Homework</w:t>
      </w:r>
    </w:p>
    <w:p w:rsidR="006E7594" w:rsidRPr="00FA69C7" w:rsidRDefault="006E7594" w:rsidP="006E7594">
      <w:pPr>
        <w:numPr>
          <w:ilvl w:val="0"/>
          <w:numId w:val="14"/>
        </w:numPr>
        <w:spacing w:after="0" w:line="240" w:lineRule="auto"/>
      </w:pPr>
      <w:r w:rsidRPr="00FA69C7">
        <w:rPr>
          <w:sz w:val="24"/>
          <w:szCs w:val="24"/>
        </w:rPr>
        <w:t>If appropriate, ask students to ask their parents/relatives at home the same question that was asked in class today.</w:t>
      </w:r>
    </w:p>
    <w:p w:rsidR="001942E9" w:rsidRPr="00FA69C7" w:rsidRDefault="006E7594" w:rsidP="006E7594">
      <w:pPr>
        <w:numPr>
          <w:ilvl w:val="0"/>
          <w:numId w:val="14"/>
        </w:numPr>
        <w:spacing w:after="0" w:line="240" w:lineRule="auto"/>
      </w:pPr>
      <w:r w:rsidRPr="00FA69C7">
        <w:rPr>
          <w:sz w:val="24"/>
          <w:szCs w:val="24"/>
        </w:rPr>
        <w:t>Complete the homework exercise for next day.</w:t>
      </w:r>
    </w:p>
    <w:p w:rsidR="001942E9" w:rsidRPr="00FA69C7" w:rsidRDefault="001942E9" w:rsidP="00DE2DC0"/>
    <w:p w:rsidR="006E7594" w:rsidRPr="00FA69C7" w:rsidRDefault="006E7594" w:rsidP="00FA69C7">
      <w:pPr>
        <w:pStyle w:val="ListParagraph"/>
        <w:numPr>
          <w:ilvl w:val="0"/>
          <w:numId w:val="8"/>
        </w:numPr>
        <w:spacing w:after="0" w:line="240" w:lineRule="auto"/>
        <w:rPr>
          <w:b/>
          <w:bCs/>
          <w:sz w:val="24"/>
          <w:szCs w:val="24"/>
        </w:rPr>
      </w:pPr>
      <w:r w:rsidRPr="00FA69C7">
        <w:rPr>
          <w:b/>
          <w:bCs/>
          <w:sz w:val="24"/>
          <w:szCs w:val="24"/>
        </w:rPr>
        <w:t>Assessment</w:t>
      </w:r>
    </w:p>
    <w:p w:rsidR="006E7594" w:rsidRPr="00FA69C7" w:rsidRDefault="006E7594" w:rsidP="006E7594">
      <w:pPr>
        <w:numPr>
          <w:ilvl w:val="0"/>
          <w:numId w:val="15"/>
        </w:numPr>
        <w:spacing w:after="0" w:line="240" w:lineRule="auto"/>
        <w:rPr>
          <w:sz w:val="24"/>
          <w:szCs w:val="24"/>
        </w:rPr>
      </w:pPr>
      <w:r w:rsidRPr="00FA69C7">
        <w:rPr>
          <w:sz w:val="24"/>
          <w:szCs w:val="24"/>
        </w:rPr>
        <w:t>Periodically review the forces involved in trajectory motion and the usefulness of thought experiments.</w:t>
      </w:r>
    </w:p>
    <w:p w:rsidR="006E7594" w:rsidRPr="00FA69C7" w:rsidRDefault="006E7594" w:rsidP="006E7594">
      <w:pPr>
        <w:numPr>
          <w:ilvl w:val="0"/>
          <w:numId w:val="15"/>
        </w:numPr>
        <w:spacing w:after="0" w:line="240" w:lineRule="auto"/>
        <w:rPr>
          <w:sz w:val="24"/>
          <w:szCs w:val="24"/>
        </w:rPr>
      </w:pPr>
      <w:r w:rsidRPr="00FA69C7">
        <w:rPr>
          <w:sz w:val="24"/>
          <w:szCs w:val="24"/>
        </w:rPr>
        <w:t>Include this trajectory law and the logical testing of hypotheses on future tests.</w:t>
      </w:r>
    </w:p>
    <w:p w:rsidR="001942E9" w:rsidRPr="00FA69C7" w:rsidRDefault="001942E9" w:rsidP="00DE2DC0"/>
    <w:p w:rsidR="00FA69C7" w:rsidRPr="00FA69C7" w:rsidRDefault="00FA69C7" w:rsidP="00FA69C7">
      <w:pPr>
        <w:numPr>
          <w:ilvl w:val="0"/>
          <w:numId w:val="8"/>
        </w:numPr>
        <w:spacing w:after="0" w:line="240" w:lineRule="auto"/>
        <w:rPr>
          <w:b/>
        </w:rPr>
      </w:pPr>
      <w:r w:rsidRPr="00FA69C7">
        <w:rPr>
          <w:b/>
          <w:bCs/>
          <w:sz w:val="24"/>
          <w:szCs w:val="24"/>
        </w:rPr>
        <w:t>Conclusion</w:t>
      </w:r>
    </w:p>
    <w:p w:rsidR="00FA69C7" w:rsidRPr="00FA69C7" w:rsidRDefault="00FA69C7" w:rsidP="00FA69C7">
      <w:pPr>
        <w:spacing w:after="0" w:line="240" w:lineRule="auto"/>
        <w:ind w:left="360"/>
        <w:rPr>
          <w:b/>
        </w:rPr>
      </w:pPr>
    </w:p>
    <w:p w:rsidR="001942E9" w:rsidRPr="00FA69C7" w:rsidRDefault="006E7594" w:rsidP="00FA1A75">
      <w:pPr>
        <w:spacing w:line="240" w:lineRule="auto"/>
        <w:ind w:left="360"/>
      </w:pPr>
      <w:r w:rsidRPr="00FA69C7">
        <w:rPr>
          <w:iCs/>
          <w:sz w:val="24"/>
          <w:szCs w:val="24"/>
        </w:rPr>
        <w:t>Since this is a constructivist lesson, it purposely does not review and link the new concept to old concepts.  Personal hypotheses are created and tested in this lesson—tested logically, in a thought experiment.  Personal hypotheses are used rath</w:t>
      </w:r>
      <w:r w:rsidR="00FA69C7" w:rsidRPr="00FA69C7">
        <w:rPr>
          <w:iCs/>
          <w:sz w:val="24"/>
          <w:szCs w:val="24"/>
        </w:rPr>
        <w:t xml:space="preserve">er than the accepted scientific </w:t>
      </w:r>
      <w:r w:rsidRPr="00FA69C7">
        <w:rPr>
          <w:iCs/>
          <w:sz w:val="24"/>
          <w:szCs w:val="24"/>
        </w:rPr>
        <w:t>hypothesis, so that students’ prior knowledge can be brought forward and tested.</w:t>
      </w:r>
    </w:p>
    <w:p w:rsidR="006E7594" w:rsidRPr="00FA69C7" w:rsidRDefault="006E7594" w:rsidP="00FA1A75">
      <w:pPr>
        <w:pStyle w:val="BodyText2"/>
        <w:spacing w:line="240" w:lineRule="auto"/>
        <w:ind w:left="360"/>
        <w:rPr>
          <w:iCs/>
          <w:sz w:val="24"/>
          <w:szCs w:val="24"/>
        </w:rPr>
      </w:pPr>
      <w:r w:rsidRPr="00FA69C7">
        <w:rPr>
          <w:iCs/>
          <w:sz w:val="24"/>
          <w:szCs w:val="24"/>
        </w:rPr>
        <w:t>This lesson employs a thought experiment rather than a hands-</w:t>
      </w:r>
      <w:r w:rsidR="00FA69C7" w:rsidRPr="00FA69C7">
        <w:rPr>
          <w:iCs/>
          <w:sz w:val="24"/>
          <w:szCs w:val="24"/>
        </w:rPr>
        <w:t>on</w:t>
      </w:r>
      <w:r w:rsidRPr="00FA69C7">
        <w:rPr>
          <w:iCs/>
          <w:sz w:val="24"/>
          <w:szCs w:val="24"/>
        </w:rPr>
        <w:t xml:space="preserve"> experiment. The reason for this is that the force acting on an object that is thrown into the air is not directly </w:t>
      </w:r>
      <w:r w:rsidRPr="00FA69C7">
        <w:rPr>
          <w:iCs/>
          <w:sz w:val="24"/>
          <w:szCs w:val="24"/>
        </w:rPr>
        <w:lastRenderedPageBreak/>
        <w:t>measurable. Students are asked to make predictions but the predictions are tested by logical and consistent thought rather than by experiment. The create-test-use cycle applies equally well to logical thought as it does to laboratory work. The hidden curriculum goals for learning about logical thought are made explicit.</w:t>
      </w:r>
    </w:p>
    <w:p w:rsidR="001942E9" w:rsidRPr="00FA69C7" w:rsidRDefault="001942E9" w:rsidP="00DE2DC0"/>
    <w:p w:rsidR="006912CC" w:rsidRPr="00FA69C7" w:rsidRDefault="006912CC" w:rsidP="00DE2DC0"/>
    <w:p w:rsidR="006912CC" w:rsidRDefault="006912CC" w:rsidP="00DE2DC0"/>
    <w:p w:rsidR="006912CC" w:rsidRDefault="006912CC" w:rsidP="00DE2DC0"/>
    <w:p w:rsidR="006912CC" w:rsidRDefault="006912CC" w:rsidP="00DE2DC0"/>
    <w:sectPr w:rsidR="006912CC" w:rsidSect="00060F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C1059"/>
    <w:multiLevelType w:val="hybridMultilevel"/>
    <w:tmpl w:val="0F102B06"/>
    <w:lvl w:ilvl="0" w:tplc="A6F4745A">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0AC55E9B"/>
    <w:multiLevelType w:val="hybridMultilevel"/>
    <w:tmpl w:val="F65E22F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7B5CA7"/>
    <w:multiLevelType w:val="singleLevel"/>
    <w:tmpl w:val="04090015"/>
    <w:lvl w:ilvl="0">
      <w:start w:val="1"/>
      <w:numFmt w:val="upperLetter"/>
      <w:lvlText w:val="%1."/>
      <w:lvlJc w:val="left"/>
      <w:pPr>
        <w:tabs>
          <w:tab w:val="num" w:pos="540"/>
        </w:tabs>
        <w:ind w:left="540" w:hanging="360"/>
      </w:pPr>
      <w:rPr>
        <w:rFonts w:hint="default"/>
      </w:rPr>
    </w:lvl>
  </w:abstractNum>
  <w:abstractNum w:abstractNumId="3">
    <w:nsid w:val="0F5309C5"/>
    <w:multiLevelType w:val="hybridMultilevel"/>
    <w:tmpl w:val="F65E22F4"/>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9522594"/>
    <w:multiLevelType w:val="hybridMultilevel"/>
    <w:tmpl w:val="ACA6F87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19B27D60"/>
    <w:multiLevelType w:val="hybridMultilevel"/>
    <w:tmpl w:val="1D7C72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AC44B5F"/>
    <w:multiLevelType w:val="hybridMultilevel"/>
    <w:tmpl w:val="8F2C08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C730B81"/>
    <w:multiLevelType w:val="hybridMultilevel"/>
    <w:tmpl w:val="F65E22F4"/>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69B3A57"/>
    <w:multiLevelType w:val="hybridMultilevel"/>
    <w:tmpl w:val="A03C8E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8ED3BAE"/>
    <w:multiLevelType w:val="hybridMultilevel"/>
    <w:tmpl w:val="F086F8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EEE0FC3"/>
    <w:multiLevelType w:val="hybridMultilevel"/>
    <w:tmpl w:val="D8781180"/>
    <w:lvl w:ilvl="0" w:tplc="F572A62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nsid w:val="5F9F148B"/>
    <w:multiLevelType w:val="hybridMultilevel"/>
    <w:tmpl w:val="92066E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60D22D6D"/>
    <w:multiLevelType w:val="hybridMultilevel"/>
    <w:tmpl w:val="3E06B9DE"/>
    <w:lvl w:ilvl="0" w:tplc="BE88F840">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67090ADC"/>
    <w:multiLevelType w:val="hybridMultilevel"/>
    <w:tmpl w:val="9B9A0B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D954A64"/>
    <w:multiLevelType w:val="hybridMultilevel"/>
    <w:tmpl w:val="3D764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F6D4E51"/>
    <w:multiLevelType w:val="hybridMultilevel"/>
    <w:tmpl w:val="C0BC6AC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475041A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2"/>
  </w:num>
  <w:num w:numId="3">
    <w:abstractNumId w:val="4"/>
  </w:num>
  <w:num w:numId="4">
    <w:abstractNumId w:val="10"/>
  </w:num>
  <w:num w:numId="5">
    <w:abstractNumId w:val="2"/>
  </w:num>
  <w:num w:numId="6">
    <w:abstractNumId w:val="7"/>
  </w:num>
  <w:num w:numId="7">
    <w:abstractNumId w:val="3"/>
  </w:num>
  <w:num w:numId="8">
    <w:abstractNumId w:val="0"/>
  </w:num>
  <w:num w:numId="9">
    <w:abstractNumId w:val="13"/>
  </w:num>
  <w:num w:numId="10">
    <w:abstractNumId w:val="11"/>
  </w:num>
  <w:num w:numId="11">
    <w:abstractNumId w:val="5"/>
  </w:num>
  <w:num w:numId="12">
    <w:abstractNumId w:val="8"/>
  </w:num>
  <w:num w:numId="13">
    <w:abstractNumId w:val="15"/>
  </w:num>
  <w:num w:numId="14">
    <w:abstractNumId w:val="14"/>
  </w:num>
  <w:num w:numId="15">
    <w:abstractNumId w:val="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4E6BFC"/>
    <w:rsid w:val="00037709"/>
    <w:rsid w:val="00060F87"/>
    <w:rsid w:val="000A35C7"/>
    <w:rsid w:val="00141ED3"/>
    <w:rsid w:val="001942E9"/>
    <w:rsid w:val="002405C2"/>
    <w:rsid w:val="002447F1"/>
    <w:rsid w:val="0048301D"/>
    <w:rsid w:val="004E6BFC"/>
    <w:rsid w:val="004F3308"/>
    <w:rsid w:val="004F464A"/>
    <w:rsid w:val="0052189B"/>
    <w:rsid w:val="00591EB3"/>
    <w:rsid w:val="005B4EE2"/>
    <w:rsid w:val="005B71DD"/>
    <w:rsid w:val="0064720B"/>
    <w:rsid w:val="006912CC"/>
    <w:rsid w:val="006A3339"/>
    <w:rsid w:val="006E735C"/>
    <w:rsid w:val="006E7594"/>
    <w:rsid w:val="006F0E79"/>
    <w:rsid w:val="00707704"/>
    <w:rsid w:val="00727EBC"/>
    <w:rsid w:val="00853B51"/>
    <w:rsid w:val="00947E07"/>
    <w:rsid w:val="00993131"/>
    <w:rsid w:val="009A7EE4"/>
    <w:rsid w:val="00A17F24"/>
    <w:rsid w:val="00AB49C9"/>
    <w:rsid w:val="00B851EE"/>
    <w:rsid w:val="00BD4040"/>
    <w:rsid w:val="00BD40EC"/>
    <w:rsid w:val="00D10A93"/>
    <w:rsid w:val="00DE2DC0"/>
    <w:rsid w:val="00FA1A75"/>
    <w:rsid w:val="00FA69C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BFC"/>
    <w:pPr>
      <w:ind w:left="720"/>
      <w:contextualSpacing/>
    </w:pPr>
  </w:style>
  <w:style w:type="character" w:styleId="Hyperlink">
    <w:name w:val="Hyperlink"/>
    <w:basedOn w:val="DefaultParagraphFont"/>
    <w:uiPriority w:val="99"/>
    <w:unhideWhenUsed/>
    <w:rsid w:val="00993131"/>
    <w:rPr>
      <w:color w:val="0000FF" w:themeColor="hyperlink"/>
      <w:u w:val="single"/>
    </w:rPr>
  </w:style>
  <w:style w:type="paragraph" w:styleId="Header">
    <w:name w:val="header"/>
    <w:basedOn w:val="Normal"/>
    <w:link w:val="HeaderChar"/>
    <w:rsid w:val="001942E9"/>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1942E9"/>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AB49C9"/>
    <w:pPr>
      <w:spacing w:after="0" w:line="240" w:lineRule="auto"/>
      <w:ind w:left="720"/>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rsid w:val="00AB49C9"/>
    <w:rPr>
      <w:rFonts w:ascii="Times New Roman" w:eastAsia="Times New Roman" w:hAnsi="Times New Roman" w:cs="Times New Roman"/>
      <w:sz w:val="20"/>
      <w:szCs w:val="20"/>
      <w:lang w:val="en-US"/>
    </w:rPr>
  </w:style>
  <w:style w:type="paragraph" w:styleId="BodyText2">
    <w:name w:val="Body Text 2"/>
    <w:basedOn w:val="Normal"/>
    <w:link w:val="BodyText2Char"/>
    <w:uiPriority w:val="99"/>
    <w:semiHidden/>
    <w:unhideWhenUsed/>
    <w:rsid w:val="006E7594"/>
    <w:pPr>
      <w:spacing w:after="120" w:line="480" w:lineRule="auto"/>
    </w:pPr>
  </w:style>
  <w:style w:type="character" w:customStyle="1" w:styleId="BodyText2Char">
    <w:name w:val="Body Text 2 Char"/>
    <w:basedOn w:val="DefaultParagraphFont"/>
    <w:link w:val="BodyText2"/>
    <w:uiPriority w:val="99"/>
    <w:semiHidden/>
    <w:rsid w:val="006E759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BLCOUOIT@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 User</dc:creator>
  <cp:lastModifiedBy>Mobile</cp:lastModifiedBy>
  <cp:revision>7</cp:revision>
  <dcterms:created xsi:type="dcterms:W3CDTF">2011-03-19T06:11:00Z</dcterms:created>
  <dcterms:modified xsi:type="dcterms:W3CDTF">2011-03-19T07:28:00Z</dcterms:modified>
</cp:coreProperties>
</file>